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777" w:rsidRPr="00B1048A" w:rsidRDefault="00E43A19" w:rsidP="00B1048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048A">
        <w:rPr>
          <w:rFonts w:ascii="Times New Roman" w:hAnsi="Times New Roman" w:cs="Times New Roman"/>
          <w:sz w:val="28"/>
          <w:szCs w:val="28"/>
        </w:rPr>
        <w:t>Министерство образования Тверской области</w:t>
      </w:r>
    </w:p>
    <w:p w:rsidR="00E43A19" w:rsidRPr="00B1048A" w:rsidRDefault="00E43A19" w:rsidP="00B1048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048A">
        <w:rPr>
          <w:rFonts w:ascii="Times New Roman" w:hAnsi="Times New Roman" w:cs="Times New Roman"/>
          <w:sz w:val="28"/>
          <w:szCs w:val="28"/>
        </w:rPr>
        <w:t>ГБП ОУ Тверской технологический колледж</w:t>
      </w:r>
    </w:p>
    <w:p w:rsidR="00E43A19" w:rsidRPr="00B1048A" w:rsidRDefault="00E43A19" w:rsidP="00B104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14822" w:rsidRPr="00B1048A" w:rsidRDefault="00414822" w:rsidP="00B104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14822" w:rsidRDefault="00414822" w:rsidP="00B104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1048A" w:rsidRPr="00B1048A" w:rsidRDefault="00B1048A" w:rsidP="00B104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14822" w:rsidRPr="00B1048A" w:rsidRDefault="00414822" w:rsidP="00B104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F1B55" w:rsidRPr="00B1048A" w:rsidRDefault="00414822" w:rsidP="00B1048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048A">
        <w:rPr>
          <w:rFonts w:ascii="Times New Roman" w:hAnsi="Times New Roman" w:cs="Times New Roman"/>
          <w:sz w:val="28"/>
          <w:szCs w:val="28"/>
        </w:rPr>
        <w:t>Методическая разработка деловой игры: «Знаешь ли ты этикет?»</w:t>
      </w:r>
      <w:r w:rsidR="00E43A19" w:rsidRPr="00B1048A">
        <w:rPr>
          <w:rFonts w:ascii="Times New Roman" w:hAnsi="Times New Roman" w:cs="Times New Roman"/>
          <w:sz w:val="28"/>
          <w:szCs w:val="28"/>
        </w:rPr>
        <w:t xml:space="preserve">   </w:t>
      </w:r>
      <w:r w:rsidR="002F1B55" w:rsidRPr="00B1048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E43A19" w:rsidRPr="00B104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1B55" w:rsidRPr="00B1048A" w:rsidRDefault="002F1B55" w:rsidP="00B104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14822" w:rsidRPr="00B1048A" w:rsidRDefault="00414822" w:rsidP="00B104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F1B55" w:rsidRPr="00B1048A" w:rsidRDefault="002F1B55" w:rsidP="00B104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1048A" w:rsidRDefault="00B1048A" w:rsidP="00B104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43A19" w:rsidRPr="00B1048A" w:rsidRDefault="00414822" w:rsidP="00B1048A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1048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Составили: </w:t>
      </w:r>
    </w:p>
    <w:p w:rsidR="00E43A19" w:rsidRPr="00B1048A" w:rsidRDefault="00414822" w:rsidP="00B1048A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1048A">
        <w:rPr>
          <w:rFonts w:ascii="Times New Roman" w:hAnsi="Times New Roman" w:cs="Times New Roman"/>
          <w:sz w:val="28"/>
          <w:szCs w:val="28"/>
        </w:rPr>
        <w:t xml:space="preserve">                                    Балашова В.Н. -</w:t>
      </w:r>
      <w:r w:rsidR="00E43A19" w:rsidRPr="00B1048A">
        <w:rPr>
          <w:rFonts w:ascii="Times New Roman" w:hAnsi="Times New Roman" w:cs="Times New Roman"/>
          <w:sz w:val="28"/>
          <w:szCs w:val="28"/>
        </w:rPr>
        <w:t xml:space="preserve"> преподаватель</w:t>
      </w:r>
    </w:p>
    <w:p w:rsidR="00E43A19" w:rsidRPr="00B1048A" w:rsidRDefault="00414822" w:rsidP="00B1048A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1048A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F7020A" w:rsidRPr="00B1048A">
        <w:rPr>
          <w:rFonts w:ascii="Times New Roman" w:hAnsi="Times New Roman" w:cs="Times New Roman"/>
          <w:sz w:val="28"/>
          <w:szCs w:val="28"/>
        </w:rPr>
        <w:t xml:space="preserve">Гуманитарных дисциплин </w:t>
      </w:r>
    </w:p>
    <w:p w:rsidR="002F1B55" w:rsidRPr="00B1048A" w:rsidRDefault="00414822" w:rsidP="00B1048A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1048A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proofErr w:type="spellStart"/>
      <w:r w:rsidRPr="00B1048A">
        <w:rPr>
          <w:rFonts w:ascii="Times New Roman" w:hAnsi="Times New Roman" w:cs="Times New Roman"/>
          <w:sz w:val="28"/>
          <w:szCs w:val="28"/>
        </w:rPr>
        <w:t>Стасюк</w:t>
      </w:r>
      <w:proofErr w:type="spellEnd"/>
      <w:r w:rsidRPr="00B1048A">
        <w:rPr>
          <w:rFonts w:ascii="Times New Roman" w:hAnsi="Times New Roman" w:cs="Times New Roman"/>
          <w:sz w:val="28"/>
          <w:szCs w:val="28"/>
        </w:rPr>
        <w:t xml:space="preserve"> М.А. - преподаватель математики           </w:t>
      </w:r>
    </w:p>
    <w:p w:rsidR="00414822" w:rsidRPr="00B1048A" w:rsidRDefault="002F1B55" w:rsidP="00B1048A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1048A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F7020A" w:rsidRPr="00B1048A">
        <w:rPr>
          <w:rFonts w:ascii="Times New Roman" w:hAnsi="Times New Roman" w:cs="Times New Roman"/>
          <w:sz w:val="28"/>
          <w:szCs w:val="28"/>
        </w:rPr>
        <w:t>Поляков А.</w:t>
      </w:r>
      <w:proofErr w:type="gramStart"/>
      <w:r w:rsidR="00F7020A" w:rsidRPr="00B1048A">
        <w:rPr>
          <w:rFonts w:ascii="Times New Roman" w:hAnsi="Times New Roman" w:cs="Times New Roman"/>
          <w:sz w:val="28"/>
          <w:szCs w:val="28"/>
        </w:rPr>
        <w:t>Б-</w:t>
      </w:r>
      <w:proofErr w:type="gramEnd"/>
      <w:r w:rsidR="00F7020A" w:rsidRPr="00B1048A">
        <w:rPr>
          <w:rFonts w:ascii="Times New Roman" w:hAnsi="Times New Roman" w:cs="Times New Roman"/>
          <w:sz w:val="28"/>
          <w:szCs w:val="28"/>
        </w:rPr>
        <w:t xml:space="preserve"> преподаватель гуманитарных                            </w:t>
      </w:r>
    </w:p>
    <w:p w:rsidR="00B1048A" w:rsidRDefault="00F7020A" w:rsidP="00B1048A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1048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B1048A">
        <w:rPr>
          <w:rFonts w:ascii="Times New Roman" w:hAnsi="Times New Roman" w:cs="Times New Roman"/>
          <w:sz w:val="28"/>
          <w:szCs w:val="28"/>
        </w:rPr>
        <w:t xml:space="preserve">              Дисциплин        </w:t>
      </w:r>
    </w:p>
    <w:p w:rsidR="00B1048A" w:rsidRDefault="00B1048A" w:rsidP="00B104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1048A" w:rsidRDefault="00F7020A" w:rsidP="00B104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048A">
        <w:rPr>
          <w:rFonts w:ascii="Times New Roman" w:hAnsi="Times New Roman" w:cs="Times New Roman"/>
          <w:sz w:val="28"/>
          <w:szCs w:val="28"/>
        </w:rPr>
        <w:t xml:space="preserve">    </w:t>
      </w:r>
      <w:r w:rsidR="00B1048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CF2C80" w:rsidRPr="00B1048A" w:rsidRDefault="002F1B55" w:rsidP="00B104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048A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414822" w:rsidRPr="00B1048A">
        <w:rPr>
          <w:rFonts w:ascii="Times New Roman" w:hAnsi="Times New Roman" w:cs="Times New Roman"/>
          <w:sz w:val="28"/>
          <w:szCs w:val="28"/>
        </w:rPr>
        <w:t xml:space="preserve">      </w:t>
      </w:r>
      <w:r w:rsidR="00F7020A" w:rsidRPr="00B1048A">
        <w:rPr>
          <w:rFonts w:ascii="Times New Roman" w:hAnsi="Times New Roman" w:cs="Times New Roman"/>
          <w:sz w:val="28"/>
          <w:szCs w:val="28"/>
        </w:rPr>
        <w:t xml:space="preserve">  Тверь 2016</w:t>
      </w:r>
      <w:r w:rsidR="00E43A19" w:rsidRPr="00B1048A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sdt>
      <w:sdtPr>
        <w:rPr>
          <w:rFonts w:ascii="Times New Roman" w:hAnsi="Times New Roman" w:cs="Times New Roman"/>
        </w:rPr>
        <w:id w:val="581024317"/>
        <w:docPartObj>
          <w:docPartGallery w:val="Table of Contents"/>
          <w:docPartUnique/>
        </w:docPartObj>
      </w:sdtPr>
      <w:sdtEndPr>
        <w:rPr>
          <w:rFonts w:asciiTheme="minorHAnsi" w:eastAsiaTheme="minorEastAsia" w:hAnsiTheme="minorHAnsi" w:cstheme="minorBidi"/>
          <w:color w:val="auto"/>
          <w:sz w:val="22"/>
          <w:szCs w:val="22"/>
        </w:rPr>
      </w:sdtEndPr>
      <w:sdtContent>
        <w:p w:rsidR="0054746F" w:rsidRPr="0054746F" w:rsidRDefault="0054746F" w:rsidP="0054746F">
          <w:pPr>
            <w:pStyle w:val="ae"/>
            <w:jc w:val="center"/>
            <w:rPr>
              <w:rFonts w:ascii="Times New Roman" w:hAnsi="Times New Roman" w:cs="Times New Roman"/>
              <w:color w:val="000000" w:themeColor="text1"/>
            </w:rPr>
          </w:pPr>
          <w:r w:rsidRPr="0054746F">
            <w:rPr>
              <w:rFonts w:ascii="Times New Roman" w:hAnsi="Times New Roman" w:cs="Times New Roman"/>
              <w:color w:val="000000" w:themeColor="text1"/>
            </w:rPr>
            <w:t>Оглавление</w:t>
          </w:r>
        </w:p>
        <w:p w:rsidR="0054746F" w:rsidRPr="0054746F" w:rsidRDefault="0054746F">
          <w:pPr>
            <w:pStyle w:val="11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54746F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54746F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54746F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462673122" w:history="1">
            <w:r w:rsidRPr="0054746F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Пояснительная записка</w:t>
            </w:r>
            <w:r w:rsidRPr="005474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5474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5474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_Toc462673122 \h </w:instrText>
            </w:r>
            <w:r w:rsidRPr="005474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5474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5474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5474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4746F" w:rsidRPr="0054746F" w:rsidRDefault="0054746F">
          <w:pPr>
            <w:pStyle w:val="11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62673123" w:history="1">
            <w:r w:rsidRPr="0054746F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Цели мероприятия</w:t>
            </w:r>
            <w:r w:rsidRPr="005474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5474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5474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_Toc462673123 \h </w:instrText>
            </w:r>
            <w:r w:rsidRPr="005474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5474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5474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5474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4746F" w:rsidRPr="0054746F" w:rsidRDefault="0054746F">
          <w:pPr>
            <w:pStyle w:val="11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62673124" w:history="1">
            <w:r w:rsidRPr="0054746F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t>Этапы игры</w:t>
            </w:r>
            <w:r w:rsidRPr="005474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5474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5474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_Toc462673124 \h </w:instrText>
            </w:r>
            <w:r w:rsidRPr="005474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5474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5474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5474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4746F" w:rsidRPr="0054746F" w:rsidRDefault="0054746F">
          <w:pPr>
            <w:pStyle w:val="11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62673125" w:history="1">
            <w:r w:rsidRPr="0054746F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Литература</w:t>
            </w:r>
            <w:r w:rsidRPr="005474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5474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5474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_Toc462673125 \h </w:instrText>
            </w:r>
            <w:r w:rsidRPr="005474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5474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5474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Pr="005474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4746F" w:rsidRDefault="0054746F">
          <w:r w:rsidRPr="0054746F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7543F9" w:rsidRDefault="007543F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4746F" w:rsidRDefault="0054746F">
      <w:pPr>
        <w:rPr>
          <w:rFonts w:ascii="Times New Roman" w:eastAsiaTheme="majorEastAsia" w:hAnsi="Times New Roman" w:cstheme="majorBidi"/>
          <w:b/>
          <w:bCs/>
          <w:sz w:val="28"/>
          <w:szCs w:val="28"/>
        </w:rPr>
      </w:pPr>
      <w:r>
        <w:br w:type="page"/>
      </w:r>
    </w:p>
    <w:p w:rsidR="00F7020A" w:rsidRPr="00B1048A" w:rsidRDefault="00F7020A" w:rsidP="007543F9">
      <w:pPr>
        <w:pStyle w:val="1"/>
      </w:pPr>
      <w:bookmarkStart w:id="1" w:name="_Toc462673122"/>
      <w:r w:rsidRPr="00B1048A">
        <w:t>Пояснительная записка</w:t>
      </w:r>
      <w:bookmarkEnd w:id="1"/>
    </w:p>
    <w:p w:rsidR="00414822" w:rsidRPr="00B1048A" w:rsidRDefault="00414822" w:rsidP="00B104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048A">
        <w:rPr>
          <w:rFonts w:ascii="Times New Roman" w:hAnsi="Times New Roman" w:cs="Times New Roman"/>
          <w:sz w:val="28"/>
          <w:szCs w:val="28"/>
        </w:rPr>
        <w:t>Деловая игра «Знаешь ли ты этикет?» проводится</w:t>
      </w:r>
      <w:r w:rsidR="005E706A" w:rsidRPr="00B1048A">
        <w:rPr>
          <w:rFonts w:ascii="Times New Roman" w:hAnsi="Times New Roman" w:cs="Times New Roman"/>
          <w:sz w:val="28"/>
          <w:szCs w:val="28"/>
        </w:rPr>
        <w:t xml:space="preserve"> во внеаудиторное время как «коллективное творческое дело».</w:t>
      </w:r>
    </w:p>
    <w:p w:rsidR="005E706A" w:rsidRPr="00B1048A" w:rsidRDefault="005E706A" w:rsidP="00B104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048A">
        <w:rPr>
          <w:rFonts w:ascii="Times New Roman" w:hAnsi="Times New Roman" w:cs="Times New Roman"/>
          <w:sz w:val="28"/>
          <w:szCs w:val="28"/>
        </w:rPr>
        <w:t xml:space="preserve">Преподаватели, разрабатывая проведение деловой игры, использовали технологию организации воспитательной деятельности, разработанную кафедрой педагогики Тверского государственного университета. </w:t>
      </w:r>
    </w:p>
    <w:p w:rsidR="005E706A" w:rsidRPr="00B1048A" w:rsidRDefault="005E706A" w:rsidP="00B104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E706A" w:rsidRPr="00B1048A" w:rsidRDefault="005E706A" w:rsidP="00B1048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1048A">
        <w:rPr>
          <w:rFonts w:ascii="Times New Roman" w:hAnsi="Times New Roman" w:cs="Times New Roman"/>
          <w:sz w:val="28"/>
          <w:szCs w:val="28"/>
          <w:u w:val="single"/>
        </w:rPr>
        <w:t>Примерная технология организации коллективного творческого дела:</w:t>
      </w:r>
    </w:p>
    <w:p w:rsidR="005E706A" w:rsidRPr="00B1048A" w:rsidRDefault="005E706A" w:rsidP="00B104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048A">
        <w:rPr>
          <w:rFonts w:ascii="Times New Roman" w:hAnsi="Times New Roman" w:cs="Times New Roman"/>
          <w:sz w:val="28"/>
          <w:szCs w:val="28"/>
        </w:rPr>
        <w:t>1. Выбор дела.</w:t>
      </w:r>
    </w:p>
    <w:p w:rsidR="005E706A" w:rsidRPr="00B1048A" w:rsidRDefault="005E706A" w:rsidP="00B104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048A">
        <w:rPr>
          <w:rFonts w:ascii="Times New Roman" w:hAnsi="Times New Roman" w:cs="Times New Roman"/>
          <w:sz w:val="28"/>
          <w:szCs w:val="28"/>
        </w:rPr>
        <w:t>2. Разбивка дела по видам деятельности.</w:t>
      </w:r>
    </w:p>
    <w:p w:rsidR="00AF1D92" w:rsidRPr="00B1048A" w:rsidRDefault="005E706A" w:rsidP="00B104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048A">
        <w:rPr>
          <w:rFonts w:ascii="Times New Roman" w:hAnsi="Times New Roman" w:cs="Times New Roman"/>
          <w:sz w:val="28"/>
          <w:szCs w:val="28"/>
        </w:rPr>
        <w:t>3. Выбор студентами вида деятельности, разбивка на рабочие группы.</w:t>
      </w:r>
    </w:p>
    <w:p w:rsidR="00AF1D92" w:rsidRPr="00B1048A" w:rsidRDefault="00AF1D92" w:rsidP="00B104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048A">
        <w:rPr>
          <w:rFonts w:ascii="Times New Roman" w:hAnsi="Times New Roman" w:cs="Times New Roman"/>
          <w:sz w:val="28"/>
          <w:szCs w:val="28"/>
        </w:rPr>
        <w:t>4. Выбор ответственных в рабочих группах.</w:t>
      </w:r>
    </w:p>
    <w:p w:rsidR="00AF1D92" w:rsidRPr="00B1048A" w:rsidRDefault="00AF1D92" w:rsidP="00B104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048A">
        <w:rPr>
          <w:rFonts w:ascii="Times New Roman" w:hAnsi="Times New Roman" w:cs="Times New Roman"/>
          <w:sz w:val="28"/>
          <w:szCs w:val="28"/>
        </w:rPr>
        <w:br/>
        <w:t>5. Организация совета дела, в который входят ответственные рабочих групп.</w:t>
      </w:r>
    </w:p>
    <w:p w:rsidR="00AF1D92" w:rsidRPr="00B1048A" w:rsidRDefault="00AF1D92" w:rsidP="00B104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048A">
        <w:rPr>
          <w:rFonts w:ascii="Times New Roman" w:hAnsi="Times New Roman" w:cs="Times New Roman"/>
          <w:sz w:val="28"/>
          <w:szCs w:val="28"/>
        </w:rPr>
        <w:t>6. Выбор из их числа главного координатора дела.</w:t>
      </w:r>
    </w:p>
    <w:p w:rsidR="005E706A" w:rsidRPr="00B1048A" w:rsidRDefault="00AF1D92" w:rsidP="00B104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048A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540EF4E1" wp14:editId="5CD54D67">
            <wp:extent cx="3181350" cy="1962150"/>
            <wp:effectExtent l="19050" t="0" r="0" b="0"/>
            <wp:docPr id="4" name="Рисунок 3" descr="Таблица в Worl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аблица в World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84899" cy="1964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43F9" w:rsidRDefault="007543F9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br w:type="page"/>
      </w:r>
    </w:p>
    <w:p w:rsidR="007543F9" w:rsidRDefault="007543F9" w:rsidP="007543F9">
      <w:pPr>
        <w:pStyle w:val="1"/>
      </w:pPr>
      <w:bookmarkStart w:id="2" w:name="_Toc462673123"/>
      <w:r>
        <w:lastRenderedPageBreak/>
        <w:t>Цели мероприятия</w:t>
      </w:r>
      <w:bookmarkEnd w:id="2"/>
    </w:p>
    <w:p w:rsidR="00AF1D92" w:rsidRPr="00B1048A" w:rsidRDefault="00AF1D92" w:rsidP="00B1048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1048A">
        <w:rPr>
          <w:rFonts w:ascii="Times New Roman" w:hAnsi="Times New Roman" w:cs="Times New Roman"/>
          <w:sz w:val="28"/>
          <w:szCs w:val="28"/>
          <w:u w:val="single"/>
        </w:rPr>
        <w:t>Образовательная цель внеклассного мероприятия:</w:t>
      </w:r>
    </w:p>
    <w:p w:rsidR="00AF1D92" w:rsidRPr="00B1048A" w:rsidRDefault="00AF1D92" w:rsidP="00B1048A">
      <w:pPr>
        <w:spacing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1048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• усвоить правила этикета;</w:t>
      </w:r>
    </w:p>
    <w:p w:rsidR="00AF1D92" w:rsidRPr="00B1048A" w:rsidRDefault="00AF1D92" w:rsidP="00B1048A">
      <w:pPr>
        <w:spacing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1048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• усвоить знания, касающиеся поведения в общественных местах.</w:t>
      </w:r>
    </w:p>
    <w:p w:rsidR="00AF1D92" w:rsidRPr="00B1048A" w:rsidRDefault="00AF1D92" w:rsidP="00B1048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1048A">
        <w:rPr>
          <w:rFonts w:ascii="Times New Roman" w:hAnsi="Times New Roman" w:cs="Times New Roman"/>
          <w:sz w:val="28"/>
          <w:szCs w:val="28"/>
          <w:u w:val="single"/>
        </w:rPr>
        <w:t>Развивающая цель занятия</w:t>
      </w:r>
    </w:p>
    <w:p w:rsidR="00AF1D92" w:rsidRPr="00B1048A" w:rsidRDefault="00AF1D92" w:rsidP="00B1048A">
      <w:pPr>
        <w:spacing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1048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•</w:t>
      </w:r>
      <w:r w:rsidR="00ED1F6C" w:rsidRPr="00B1048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развивать умение строить межличностные отношения;</w:t>
      </w:r>
    </w:p>
    <w:p w:rsidR="00ED1F6C" w:rsidRPr="00B1048A" w:rsidRDefault="00ED1F6C" w:rsidP="00B1048A">
      <w:pPr>
        <w:spacing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1048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• развивать коммуникативные навыки;</w:t>
      </w:r>
    </w:p>
    <w:p w:rsidR="00ED1F6C" w:rsidRPr="00B1048A" w:rsidRDefault="00ED1F6C" w:rsidP="00B1048A">
      <w:pPr>
        <w:spacing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1048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• развивать умение критически оценивать свои поступки;</w:t>
      </w:r>
    </w:p>
    <w:p w:rsidR="00ED1F6C" w:rsidRPr="00B1048A" w:rsidRDefault="00ED1F6C" w:rsidP="00B1048A">
      <w:pPr>
        <w:spacing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1048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• развивать способность сотрудничать и работать в команде.</w:t>
      </w:r>
    </w:p>
    <w:p w:rsidR="00ED1F6C" w:rsidRPr="00B1048A" w:rsidRDefault="00ED1F6C" w:rsidP="00B1048A">
      <w:pPr>
        <w:spacing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ED1F6C" w:rsidRPr="00B1048A" w:rsidRDefault="00ED1F6C" w:rsidP="00B1048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1048A">
        <w:rPr>
          <w:rFonts w:ascii="Times New Roman" w:hAnsi="Times New Roman" w:cs="Times New Roman"/>
          <w:sz w:val="28"/>
          <w:szCs w:val="28"/>
          <w:u w:val="single"/>
        </w:rPr>
        <w:t>Воспитательная цель занятия</w:t>
      </w:r>
    </w:p>
    <w:p w:rsidR="00ED1F6C" w:rsidRPr="00B1048A" w:rsidRDefault="00ED1F6C" w:rsidP="00B1048A">
      <w:pPr>
        <w:spacing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1048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• воспитание интеллигентности, высокой личной культуры, гражданского достоинства;</w:t>
      </w:r>
    </w:p>
    <w:p w:rsidR="00ED1F6C" w:rsidRPr="00B1048A" w:rsidRDefault="00ED1F6C" w:rsidP="00B1048A">
      <w:pPr>
        <w:spacing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1048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• воспитание порядочности милосердия;</w:t>
      </w:r>
      <w:r w:rsidRPr="00B1048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  <w:t>• воспитание</w:t>
      </w:r>
      <w:r w:rsidR="0064317D" w:rsidRPr="00B1048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толерантности, амбивалентности.</w:t>
      </w:r>
    </w:p>
    <w:p w:rsidR="0064317D" w:rsidRPr="00B1048A" w:rsidRDefault="0064317D" w:rsidP="00B1048A">
      <w:pPr>
        <w:spacing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7543F9" w:rsidRDefault="00F7020A" w:rsidP="00B1048A">
      <w:pPr>
        <w:spacing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1048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</w:t>
      </w:r>
    </w:p>
    <w:p w:rsidR="007543F9" w:rsidRDefault="007543F9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 w:type="page"/>
      </w:r>
    </w:p>
    <w:p w:rsidR="0064317D" w:rsidRPr="00B1048A" w:rsidRDefault="00F7020A" w:rsidP="007543F9">
      <w:pPr>
        <w:pStyle w:val="1"/>
        <w:rPr>
          <w:shd w:val="clear" w:color="auto" w:fill="FFFFFF"/>
        </w:rPr>
      </w:pPr>
      <w:bookmarkStart w:id="3" w:name="_Toc462673124"/>
      <w:r w:rsidRPr="00B1048A">
        <w:rPr>
          <w:shd w:val="clear" w:color="auto" w:fill="FFFFFF"/>
        </w:rPr>
        <w:lastRenderedPageBreak/>
        <w:t>Этапы игры</w:t>
      </w:r>
      <w:bookmarkEnd w:id="3"/>
    </w:p>
    <w:p w:rsidR="0064317D" w:rsidRPr="00B1048A" w:rsidRDefault="0064317D" w:rsidP="00B1048A">
      <w:pPr>
        <w:spacing w:line="360" w:lineRule="auto"/>
        <w:jc w:val="center"/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</w:pPr>
      <w:r w:rsidRPr="00B1048A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>Деловая игра: «Знаешь ли ты этикет?» состоит из 4-ёх этапов.</w:t>
      </w:r>
    </w:p>
    <w:p w:rsidR="003C3443" w:rsidRPr="00B1048A" w:rsidRDefault="0064317D" w:rsidP="00B104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1048A"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 w:rsidRPr="00B1048A">
        <w:rPr>
          <w:rFonts w:ascii="Times New Roman" w:hAnsi="Times New Roman" w:cs="Times New Roman"/>
          <w:sz w:val="28"/>
          <w:szCs w:val="28"/>
          <w:u w:val="single"/>
        </w:rPr>
        <w:t xml:space="preserve"> этап.</w:t>
      </w:r>
      <w:proofErr w:type="gramEnd"/>
      <w:r w:rsidRPr="00B1048A">
        <w:rPr>
          <w:rFonts w:ascii="Times New Roman" w:hAnsi="Times New Roman" w:cs="Times New Roman"/>
          <w:sz w:val="28"/>
          <w:szCs w:val="28"/>
        </w:rPr>
        <w:t xml:space="preserve"> Командам предлагается подобрать пословицы, поговорки об этике.</w:t>
      </w:r>
    </w:p>
    <w:p w:rsidR="003C3443" w:rsidRPr="00B1048A" w:rsidRDefault="0064317D" w:rsidP="00B104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1048A">
        <w:rPr>
          <w:rFonts w:ascii="Times New Roman" w:hAnsi="Times New Roman" w:cs="Times New Roman"/>
          <w:sz w:val="28"/>
          <w:szCs w:val="28"/>
          <w:u w:val="single"/>
          <w:lang w:val="en-US"/>
        </w:rPr>
        <w:t>II</w:t>
      </w:r>
      <w:r w:rsidRPr="00B1048A">
        <w:rPr>
          <w:rFonts w:ascii="Times New Roman" w:hAnsi="Times New Roman" w:cs="Times New Roman"/>
          <w:sz w:val="28"/>
          <w:szCs w:val="28"/>
          <w:u w:val="single"/>
        </w:rPr>
        <w:t xml:space="preserve"> этап.</w:t>
      </w:r>
      <w:proofErr w:type="gramEnd"/>
      <w:r w:rsidRPr="00B1048A">
        <w:rPr>
          <w:rFonts w:ascii="Times New Roman" w:hAnsi="Times New Roman" w:cs="Times New Roman"/>
          <w:sz w:val="28"/>
          <w:szCs w:val="28"/>
        </w:rPr>
        <w:t xml:space="preserve"> Каждая кома</w:t>
      </w:r>
      <w:r w:rsidR="00DA2081" w:rsidRPr="00B1048A">
        <w:rPr>
          <w:rFonts w:ascii="Times New Roman" w:hAnsi="Times New Roman" w:cs="Times New Roman"/>
          <w:sz w:val="28"/>
          <w:szCs w:val="28"/>
        </w:rPr>
        <w:t>нда должна разыграть сценку, имитирующую</w:t>
      </w:r>
      <w:r w:rsidRPr="00B1048A">
        <w:rPr>
          <w:rFonts w:ascii="Times New Roman" w:hAnsi="Times New Roman" w:cs="Times New Roman"/>
          <w:sz w:val="28"/>
          <w:szCs w:val="28"/>
        </w:rPr>
        <w:t xml:space="preserve"> </w:t>
      </w:r>
      <w:r w:rsidR="00DA2081" w:rsidRPr="00B1048A">
        <w:rPr>
          <w:rFonts w:ascii="Times New Roman" w:hAnsi="Times New Roman" w:cs="Times New Roman"/>
          <w:sz w:val="28"/>
          <w:szCs w:val="28"/>
        </w:rPr>
        <w:t>неправильную</w:t>
      </w:r>
      <w:r w:rsidRPr="00B1048A">
        <w:rPr>
          <w:rFonts w:ascii="Times New Roman" w:hAnsi="Times New Roman" w:cs="Times New Roman"/>
          <w:sz w:val="28"/>
          <w:szCs w:val="28"/>
        </w:rPr>
        <w:t xml:space="preserve"> неправильное поведение</w:t>
      </w:r>
      <w:r w:rsidR="003C3443" w:rsidRPr="00B1048A">
        <w:rPr>
          <w:rFonts w:ascii="Times New Roman" w:hAnsi="Times New Roman" w:cs="Times New Roman"/>
          <w:sz w:val="28"/>
          <w:szCs w:val="28"/>
        </w:rPr>
        <w:t xml:space="preserve"> студентов в транспорте, на улице, в колледже. Другая команда должна найти ошибки в поведении соперников.</w:t>
      </w:r>
      <w:r w:rsidRPr="00B1048A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B1048A">
        <w:rPr>
          <w:rFonts w:ascii="Times New Roman" w:hAnsi="Times New Roman" w:cs="Times New Roman"/>
          <w:sz w:val="28"/>
          <w:szCs w:val="28"/>
          <w:u w:val="single"/>
          <w:lang w:val="en-US"/>
        </w:rPr>
        <w:t>III</w:t>
      </w:r>
      <w:r w:rsidRPr="00B1048A">
        <w:rPr>
          <w:rFonts w:ascii="Times New Roman" w:hAnsi="Times New Roman" w:cs="Times New Roman"/>
          <w:sz w:val="28"/>
          <w:szCs w:val="28"/>
          <w:u w:val="single"/>
        </w:rPr>
        <w:t xml:space="preserve"> этап.</w:t>
      </w:r>
      <w:proofErr w:type="gramEnd"/>
      <w:r w:rsidR="003C3443" w:rsidRPr="00B1048A">
        <w:rPr>
          <w:rFonts w:ascii="Times New Roman" w:hAnsi="Times New Roman" w:cs="Times New Roman"/>
          <w:sz w:val="28"/>
          <w:szCs w:val="28"/>
        </w:rPr>
        <w:t xml:space="preserve"> Каждая команда получает вопросы об этикете.</w:t>
      </w:r>
    </w:p>
    <w:p w:rsidR="00B62ADD" w:rsidRPr="00B1048A" w:rsidRDefault="00563A41" w:rsidP="007543F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048A">
        <w:rPr>
          <w:rFonts w:ascii="Times New Roman" w:hAnsi="Times New Roman" w:cs="Times New Roman"/>
          <w:sz w:val="28"/>
          <w:szCs w:val="28"/>
        </w:rPr>
        <w:t>Примерные в</w:t>
      </w:r>
      <w:r w:rsidR="00B62ADD" w:rsidRPr="00B1048A">
        <w:rPr>
          <w:rFonts w:ascii="Times New Roman" w:hAnsi="Times New Roman" w:cs="Times New Roman"/>
          <w:sz w:val="28"/>
          <w:szCs w:val="28"/>
        </w:rPr>
        <w:t>опросы к игре</w:t>
      </w:r>
    </w:p>
    <w:p w:rsidR="00B62ADD" w:rsidRPr="00B1048A" w:rsidRDefault="00B62ADD" w:rsidP="00B104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048A">
        <w:rPr>
          <w:rFonts w:ascii="Times New Roman" w:hAnsi="Times New Roman" w:cs="Times New Roman"/>
          <w:sz w:val="28"/>
          <w:szCs w:val="28"/>
          <w:u w:val="single"/>
        </w:rPr>
        <w:t>1)</w:t>
      </w:r>
      <w:r w:rsidRPr="00B1048A">
        <w:rPr>
          <w:rFonts w:ascii="Times New Roman" w:hAnsi="Times New Roman" w:cs="Times New Roman"/>
          <w:sz w:val="28"/>
          <w:szCs w:val="28"/>
        </w:rPr>
        <w:t xml:space="preserve"> Вы садитесь за стол. Что следует сделать с салфеткой?</w:t>
      </w:r>
    </w:p>
    <w:p w:rsidR="00B62ADD" w:rsidRPr="00B1048A" w:rsidRDefault="00B62ADD" w:rsidP="00B104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048A">
        <w:rPr>
          <w:rFonts w:ascii="Times New Roman" w:hAnsi="Times New Roman" w:cs="Times New Roman"/>
          <w:sz w:val="28"/>
          <w:szCs w:val="28"/>
        </w:rPr>
        <w:t xml:space="preserve">     1) Разложить на груди.</w:t>
      </w:r>
    </w:p>
    <w:p w:rsidR="00B62ADD" w:rsidRPr="00B1048A" w:rsidRDefault="00B62ADD" w:rsidP="00B104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048A">
        <w:rPr>
          <w:rFonts w:ascii="Times New Roman" w:hAnsi="Times New Roman" w:cs="Times New Roman"/>
          <w:sz w:val="28"/>
          <w:szCs w:val="28"/>
        </w:rPr>
        <w:t xml:space="preserve">     2) Положить на колени.</w:t>
      </w:r>
    </w:p>
    <w:p w:rsidR="00B62ADD" w:rsidRPr="00B1048A" w:rsidRDefault="00B62ADD" w:rsidP="00B104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048A">
        <w:rPr>
          <w:rFonts w:ascii="Times New Roman" w:hAnsi="Times New Roman" w:cs="Times New Roman"/>
          <w:sz w:val="28"/>
          <w:szCs w:val="28"/>
        </w:rPr>
        <w:t xml:space="preserve">     3) Закинуть за воротничок.</w:t>
      </w:r>
    </w:p>
    <w:p w:rsidR="00B62ADD" w:rsidRPr="00B1048A" w:rsidRDefault="00B62ADD" w:rsidP="00B104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048A">
        <w:rPr>
          <w:rFonts w:ascii="Times New Roman" w:hAnsi="Times New Roman" w:cs="Times New Roman"/>
          <w:sz w:val="28"/>
          <w:szCs w:val="28"/>
        </w:rPr>
        <w:t xml:space="preserve">     4) Оставить в покое.</w:t>
      </w:r>
    </w:p>
    <w:p w:rsidR="00B62ADD" w:rsidRPr="00B1048A" w:rsidRDefault="00B62ADD" w:rsidP="00B104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048A">
        <w:rPr>
          <w:rFonts w:ascii="Times New Roman" w:hAnsi="Times New Roman" w:cs="Times New Roman"/>
          <w:sz w:val="28"/>
          <w:szCs w:val="28"/>
          <w:u w:val="single"/>
        </w:rPr>
        <w:t>2)</w:t>
      </w:r>
      <w:r w:rsidRPr="00B1048A">
        <w:rPr>
          <w:rFonts w:ascii="Times New Roman" w:hAnsi="Times New Roman" w:cs="Times New Roman"/>
          <w:sz w:val="28"/>
          <w:szCs w:val="28"/>
        </w:rPr>
        <w:t xml:space="preserve"> Можно ли в обществе говорить о себе и своих делах?</w:t>
      </w:r>
    </w:p>
    <w:p w:rsidR="00B62ADD" w:rsidRPr="00B1048A" w:rsidRDefault="00B62ADD" w:rsidP="00B104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048A">
        <w:rPr>
          <w:rFonts w:ascii="Times New Roman" w:hAnsi="Times New Roman" w:cs="Times New Roman"/>
          <w:sz w:val="28"/>
          <w:szCs w:val="28"/>
          <w:u w:val="single"/>
        </w:rPr>
        <w:t>3)</w:t>
      </w:r>
      <w:r w:rsidRPr="00B1048A">
        <w:rPr>
          <w:rFonts w:ascii="Times New Roman" w:hAnsi="Times New Roman" w:cs="Times New Roman"/>
          <w:sz w:val="28"/>
          <w:szCs w:val="28"/>
        </w:rPr>
        <w:t xml:space="preserve"> Какую руку нужно предложить даме, приглашая её на танец или провожая её на место?</w:t>
      </w:r>
    </w:p>
    <w:p w:rsidR="00B62ADD" w:rsidRPr="00B1048A" w:rsidRDefault="00B62ADD" w:rsidP="00B104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048A">
        <w:rPr>
          <w:rFonts w:ascii="Times New Roman" w:hAnsi="Times New Roman" w:cs="Times New Roman"/>
          <w:sz w:val="28"/>
          <w:szCs w:val="28"/>
          <w:u w:val="single"/>
        </w:rPr>
        <w:t>4)</w:t>
      </w:r>
      <w:r w:rsidRPr="00B1048A">
        <w:rPr>
          <w:rFonts w:ascii="Times New Roman" w:hAnsi="Times New Roman" w:cs="Times New Roman"/>
          <w:sz w:val="28"/>
          <w:szCs w:val="28"/>
        </w:rPr>
        <w:t xml:space="preserve"> Театр. Если в зрительном зале усаживают 2 пары, то…</w:t>
      </w:r>
    </w:p>
    <w:p w:rsidR="00B62ADD" w:rsidRPr="00B1048A" w:rsidRDefault="00B62ADD" w:rsidP="00B104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048A">
        <w:rPr>
          <w:rFonts w:ascii="Times New Roman" w:hAnsi="Times New Roman" w:cs="Times New Roman"/>
          <w:sz w:val="28"/>
          <w:szCs w:val="28"/>
        </w:rPr>
        <w:t xml:space="preserve">     1) дамы сидят в центре, мужчины – по обеим сторонам</w:t>
      </w:r>
    </w:p>
    <w:p w:rsidR="00B62ADD" w:rsidRPr="00B1048A" w:rsidRDefault="00B62ADD" w:rsidP="00B104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048A">
        <w:rPr>
          <w:rFonts w:ascii="Times New Roman" w:hAnsi="Times New Roman" w:cs="Times New Roman"/>
          <w:sz w:val="28"/>
          <w:szCs w:val="28"/>
        </w:rPr>
        <w:t xml:space="preserve">     2) мужчины в центре, дамы – по обеим сторонам</w:t>
      </w:r>
    </w:p>
    <w:p w:rsidR="00B62ADD" w:rsidRPr="00B1048A" w:rsidRDefault="00B62ADD" w:rsidP="00B104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048A">
        <w:rPr>
          <w:rFonts w:ascii="Times New Roman" w:hAnsi="Times New Roman" w:cs="Times New Roman"/>
          <w:sz w:val="28"/>
          <w:szCs w:val="28"/>
        </w:rPr>
        <w:t xml:space="preserve">     3) садятся парами.</w:t>
      </w:r>
    </w:p>
    <w:p w:rsidR="00B62ADD" w:rsidRPr="00B1048A" w:rsidRDefault="00B62ADD" w:rsidP="00B104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048A">
        <w:rPr>
          <w:rFonts w:ascii="Times New Roman" w:hAnsi="Times New Roman" w:cs="Times New Roman"/>
          <w:sz w:val="28"/>
          <w:szCs w:val="28"/>
          <w:u w:val="single"/>
        </w:rPr>
        <w:t>5)</w:t>
      </w:r>
      <w:r w:rsidRPr="00B1048A">
        <w:rPr>
          <w:rFonts w:ascii="Times New Roman" w:hAnsi="Times New Roman" w:cs="Times New Roman"/>
          <w:sz w:val="28"/>
          <w:szCs w:val="28"/>
        </w:rPr>
        <w:t xml:space="preserve"> Мужчина и дама идут в ресторан. Кто первым заходит в здание?</w:t>
      </w:r>
    </w:p>
    <w:p w:rsidR="00B62ADD" w:rsidRPr="00B1048A" w:rsidRDefault="00B62ADD" w:rsidP="00B104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048A">
        <w:rPr>
          <w:rFonts w:ascii="Times New Roman" w:hAnsi="Times New Roman" w:cs="Times New Roman"/>
          <w:sz w:val="28"/>
          <w:szCs w:val="28"/>
          <w:u w:val="single"/>
        </w:rPr>
        <w:t>6)</w:t>
      </w:r>
      <w:r w:rsidRPr="00B1048A">
        <w:rPr>
          <w:rFonts w:ascii="Times New Roman" w:hAnsi="Times New Roman" w:cs="Times New Roman"/>
          <w:sz w:val="28"/>
          <w:szCs w:val="28"/>
        </w:rPr>
        <w:t xml:space="preserve"> Может ли женщина сидеть за столом в шляпке?</w:t>
      </w:r>
    </w:p>
    <w:p w:rsidR="00B62ADD" w:rsidRPr="00B1048A" w:rsidRDefault="00B62ADD" w:rsidP="00B104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048A">
        <w:rPr>
          <w:rFonts w:ascii="Times New Roman" w:hAnsi="Times New Roman" w:cs="Times New Roman"/>
          <w:sz w:val="28"/>
          <w:szCs w:val="28"/>
          <w:u w:val="single"/>
        </w:rPr>
        <w:t>7)</w:t>
      </w:r>
      <w:r w:rsidRPr="00B1048A">
        <w:rPr>
          <w:rFonts w:ascii="Times New Roman" w:hAnsi="Times New Roman" w:cs="Times New Roman"/>
          <w:sz w:val="28"/>
          <w:szCs w:val="28"/>
        </w:rPr>
        <w:t xml:space="preserve"> Какое вино принято подавать к блюду из рыбы и крабов?</w:t>
      </w:r>
    </w:p>
    <w:p w:rsidR="00B62ADD" w:rsidRPr="00B1048A" w:rsidRDefault="00B62ADD" w:rsidP="00B104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048A">
        <w:rPr>
          <w:rFonts w:ascii="Times New Roman" w:hAnsi="Times New Roman" w:cs="Times New Roman"/>
          <w:sz w:val="28"/>
          <w:szCs w:val="28"/>
        </w:rPr>
        <w:lastRenderedPageBreak/>
        <w:t xml:space="preserve">     1) Белое.</w:t>
      </w:r>
    </w:p>
    <w:p w:rsidR="00B62ADD" w:rsidRPr="00B1048A" w:rsidRDefault="00B62ADD" w:rsidP="00B104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048A">
        <w:rPr>
          <w:rFonts w:ascii="Times New Roman" w:hAnsi="Times New Roman" w:cs="Times New Roman"/>
          <w:sz w:val="28"/>
          <w:szCs w:val="28"/>
        </w:rPr>
        <w:t xml:space="preserve">     2) Красное.</w:t>
      </w:r>
    </w:p>
    <w:p w:rsidR="00B62ADD" w:rsidRPr="00B1048A" w:rsidRDefault="00B62ADD" w:rsidP="00B104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048A">
        <w:rPr>
          <w:rFonts w:ascii="Times New Roman" w:hAnsi="Times New Roman" w:cs="Times New Roman"/>
          <w:sz w:val="28"/>
          <w:szCs w:val="28"/>
        </w:rPr>
        <w:t xml:space="preserve">     3) Коньяк.</w:t>
      </w:r>
    </w:p>
    <w:p w:rsidR="00B62ADD" w:rsidRPr="00B1048A" w:rsidRDefault="00B62ADD" w:rsidP="00B104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048A">
        <w:rPr>
          <w:rFonts w:ascii="Times New Roman" w:hAnsi="Times New Roman" w:cs="Times New Roman"/>
          <w:sz w:val="28"/>
          <w:szCs w:val="28"/>
          <w:u w:val="single"/>
        </w:rPr>
        <w:t>8)</w:t>
      </w:r>
      <w:r w:rsidRPr="00B1048A">
        <w:rPr>
          <w:rFonts w:ascii="Times New Roman" w:hAnsi="Times New Roman" w:cs="Times New Roman"/>
          <w:sz w:val="28"/>
          <w:szCs w:val="28"/>
        </w:rPr>
        <w:t xml:space="preserve"> Во время ужина подают бутерброды. Их едят:</w:t>
      </w:r>
    </w:p>
    <w:p w:rsidR="00B62ADD" w:rsidRPr="00B1048A" w:rsidRDefault="00B62ADD" w:rsidP="00B104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048A">
        <w:rPr>
          <w:rFonts w:ascii="Times New Roman" w:hAnsi="Times New Roman" w:cs="Times New Roman"/>
          <w:sz w:val="28"/>
          <w:szCs w:val="28"/>
        </w:rPr>
        <w:t xml:space="preserve">     1) Целиком (берут руками).</w:t>
      </w:r>
    </w:p>
    <w:p w:rsidR="00B62ADD" w:rsidRPr="00B1048A" w:rsidRDefault="00B62ADD" w:rsidP="00B104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048A">
        <w:rPr>
          <w:rFonts w:ascii="Times New Roman" w:hAnsi="Times New Roman" w:cs="Times New Roman"/>
          <w:sz w:val="28"/>
          <w:szCs w:val="28"/>
        </w:rPr>
        <w:t xml:space="preserve">     2) По кусочкам (с помощью вилки и ножа).</w:t>
      </w:r>
    </w:p>
    <w:p w:rsidR="00B62ADD" w:rsidRPr="00B1048A" w:rsidRDefault="00B62ADD" w:rsidP="00B104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048A">
        <w:rPr>
          <w:rFonts w:ascii="Times New Roman" w:hAnsi="Times New Roman" w:cs="Times New Roman"/>
          <w:sz w:val="28"/>
          <w:szCs w:val="28"/>
        </w:rPr>
        <w:t xml:space="preserve">     3) Ваш вариант.</w:t>
      </w:r>
    </w:p>
    <w:p w:rsidR="00B62ADD" w:rsidRPr="00B1048A" w:rsidRDefault="00B62ADD" w:rsidP="00B104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048A">
        <w:rPr>
          <w:rFonts w:ascii="Times New Roman" w:hAnsi="Times New Roman" w:cs="Times New Roman"/>
          <w:sz w:val="28"/>
          <w:szCs w:val="28"/>
          <w:u w:val="single"/>
        </w:rPr>
        <w:t>9)</w:t>
      </w:r>
      <w:r w:rsidRPr="00B1048A">
        <w:rPr>
          <w:rFonts w:ascii="Times New Roman" w:hAnsi="Times New Roman" w:cs="Times New Roman"/>
          <w:sz w:val="28"/>
          <w:szCs w:val="28"/>
        </w:rPr>
        <w:t xml:space="preserve"> Вы спешите на какое-то мероприятие. К вам обращается женщина с вопросом, где находится какое-то здание, улица и так далее. Как вы поступите?</w:t>
      </w:r>
    </w:p>
    <w:p w:rsidR="00B62ADD" w:rsidRPr="00B1048A" w:rsidRDefault="00B62ADD" w:rsidP="00B104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048A">
        <w:rPr>
          <w:rFonts w:ascii="Times New Roman" w:hAnsi="Times New Roman" w:cs="Times New Roman"/>
          <w:sz w:val="28"/>
          <w:szCs w:val="28"/>
          <w:u w:val="single"/>
        </w:rPr>
        <w:t>10)</w:t>
      </w:r>
      <w:r w:rsidRPr="00B1048A">
        <w:rPr>
          <w:rFonts w:ascii="Times New Roman" w:hAnsi="Times New Roman" w:cs="Times New Roman"/>
          <w:sz w:val="28"/>
          <w:szCs w:val="28"/>
        </w:rPr>
        <w:t xml:space="preserve"> Если вас окликнули: «Эй, ты!» Как вы поступите?</w:t>
      </w:r>
    </w:p>
    <w:p w:rsidR="00B62ADD" w:rsidRPr="00B1048A" w:rsidRDefault="00B62ADD" w:rsidP="00B104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048A">
        <w:rPr>
          <w:rFonts w:ascii="Times New Roman" w:hAnsi="Times New Roman" w:cs="Times New Roman"/>
          <w:sz w:val="28"/>
          <w:szCs w:val="28"/>
          <w:u w:val="single"/>
        </w:rPr>
        <w:t>11)</w:t>
      </w:r>
      <w:r w:rsidRPr="00B1048A">
        <w:rPr>
          <w:rFonts w:ascii="Times New Roman" w:hAnsi="Times New Roman" w:cs="Times New Roman"/>
          <w:sz w:val="28"/>
          <w:szCs w:val="28"/>
        </w:rPr>
        <w:t xml:space="preserve"> Если вам надо обратиться к руководителю  в присутствии посторонних, а это ваш родственник? Как вы себя поведёте?</w:t>
      </w:r>
    </w:p>
    <w:p w:rsidR="00B62ADD" w:rsidRPr="00B1048A" w:rsidRDefault="00B62ADD" w:rsidP="00B104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048A">
        <w:rPr>
          <w:rFonts w:ascii="Times New Roman" w:hAnsi="Times New Roman" w:cs="Times New Roman"/>
          <w:sz w:val="28"/>
          <w:szCs w:val="28"/>
          <w:u w:val="single"/>
        </w:rPr>
        <w:t>12)</w:t>
      </w:r>
      <w:r w:rsidRPr="00B1048A">
        <w:rPr>
          <w:rFonts w:ascii="Times New Roman" w:hAnsi="Times New Roman" w:cs="Times New Roman"/>
          <w:sz w:val="28"/>
          <w:szCs w:val="28"/>
        </w:rPr>
        <w:t xml:space="preserve"> Вы вошли в автобус с  задней площадки и увидели, что у передней двери стоят ваши друзья. Надо ли поздороваться с ними, а если надо, </w:t>
      </w:r>
      <w:proofErr w:type="gramStart"/>
      <w:r w:rsidRPr="00B1048A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B1048A">
        <w:rPr>
          <w:rFonts w:ascii="Times New Roman" w:hAnsi="Times New Roman" w:cs="Times New Roman"/>
          <w:sz w:val="28"/>
          <w:szCs w:val="28"/>
        </w:rPr>
        <w:t xml:space="preserve"> как это сделать?</w:t>
      </w:r>
    </w:p>
    <w:p w:rsidR="00B62ADD" w:rsidRPr="00B1048A" w:rsidRDefault="00B62ADD" w:rsidP="00B104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048A">
        <w:rPr>
          <w:rFonts w:ascii="Times New Roman" w:hAnsi="Times New Roman" w:cs="Times New Roman"/>
          <w:sz w:val="28"/>
          <w:szCs w:val="28"/>
          <w:u w:val="single"/>
        </w:rPr>
        <w:t>13)</w:t>
      </w:r>
      <w:r w:rsidRPr="00B1048A">
        <w:rPr>
          <w:rFonts w:ascii="Times New Roman" w:hAnsi="Times New Roman" w:cs="Times New Roman"/>
          <w:sz w:val="28"/>
          <w:szCs w:val="28"/>
        </w:rPr>
        <w:t xml:space="preserve"> Какие ложки и сколько используются для сервировки стола?</w:t>
      </w:r>
    </w:p>
    <w:p w:rsidR="00B62ADD" w:rsidRPr="00B1048A" w:rsidRDefault="00B62ADD" w:rsidP="00B104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048A">
        <w:rPr>
          <w:rFonts w:ascii="Times New Roman" w:hAnsi="Times New Roman" w:cs="Times New Roman"/>
          <w:sz w:val="28"/>
          <w:szCs w:val="28"/>
          <w:u w:val="single"/>
        </w:rPr>
        <w:t>14)</w:t>
      </w:r>
      <w:r w:rsidRPr="00B1048A">
        <w:rPr>
          <w:rFonts w:ascii="Times New Roman" w:hAnsi="Times New Roman" w:cs="Times New Roman"/>
          <w:sz w:val="28"/>
          <w:szCs w:val="28"/>
        </w:rPr>
        <w:t xml:space="preserve"> Как должен заканчиваться телефонный разговор?</w:t>
      </w:r>
    </w:p>
    <w:p w:rsidR="00B62ADD" w:rsidRPr="00B1048A" w:rsidRDefault="00B62ADD" w:rsidP="00B104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048A">
        <w:rPr>
          <w:rFonts w:ascii="Times New Roman" w:hAnsi="Times New Roman" w:cs="Times New Roman"/>
          <w:sz w:val="28"/>
          <w:szCs w:val="28"/>
          <w:u w:val="single"/>
        </w:rPr>
        <w:t>15)</w:t>
      </w:r>
      <w:r w:rsidRPr="00B1048A">
        <w:rPr>
          <w:rFonts w:ascii="Times New Roman" w:hAnsi="Times New Roman" w:cs="Times New Roman"/>
          <w:sz w:val="28"/>
          <w:szCs w:val="28"/>
        </w:rPr>
        <w:t xml:space="preserve"> Назовите шесть частей, из которых состоит деловое письмо?</w:t>
      </w:r>
    </w:p>
    <w:p w:rsidR="00B62ADD" w:rsidRPr="00B1048A" w:rsidRDefault="00B62ADD" w:rsidP="00B104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048A">
        <w:rPr>
          <w:rFonts w:ascii="Times New Roman" w:hAnsi="Times New Roman" w:cs="Times New Roman"/>
          <w:sz w:val="28"/>
          <w:szCs w:val="28"/>
          <w:u w:val="single"/>
        </w:rPr>
        <w:t xml:space="preserve">16) </w:t>
      </w:r>
      <w:r w:rsidRPr="00B1048A">
        <w:rPr>
          <w:rFonts w:ascii="Times New Roman" w:hAnsi="Times New Roman" w:cs="Times New Roman"/>
          <w:sz w:val="28"/>
          <w:szCs w:val="28"/>
        </w:rPr>
        <w:t>Как должны сидеть хозяева за праздничным столом?</w:t>
      </w:r>
    </w:p>
    <w:p w:rsidR="00B62ADD" w:rsidRPr="00B1048A" w:rsidRDefault="00B62ADD" w:rsidP="00B104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048A">
        <w:rPr>
          <w:rFonts w:ascii="Times New Roman" w:hAnsi="Times New Roman" w:cs="Times New Roman"/>
          <w:sz w:val="28"/>
          <w:szCs w:val="28"/>
          <w:u w:val="single"/>
        </w:rPr>
        <w:t>17)</w:t>
      </w:r>
      <w:r w:rsidRPr="00B1048A">
        <w:rPr>
          <w:rFonts w:ascii="Times New Roman" w:hAnsi="Times New Roman" w:cs="Times New Roman"/>
          <w:sz w:val="28"/>
          <w:szCs w:val="28"/>
        </w:rPr>
        <w:t xml:space="preserve"> По каким поводам устраивается презентация?</w:t>
      </w:r>
    </w:p>
    <w:p w:rsidR="00B62ADD" w:rsidRPr="00B1048A" w:rsidRDefault="00B62ADD" w:rsidP="00B104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048A">
        <w:rPr>
          <w:rFonts w:ascii="Times New Roman" w:hAnsi="Times New Roman" w:cs="Times New Roman"/>
          <w:sz w:val="28"/>
          <w:szCs w:val="28"/>
          <w:u w:val="single"/>
        </w:rPr>
        <w:lastRenderedPageBreak/>
        <w:t>18)</w:t>
      </w:r>
      <w:r w:rsidRPr="00B1048A">
        <w:rPr>
          <w:rFonts w:ascii="Times New Roman" w:hAnsi="Times New Roman" w:cs="Times New Roman"/>
          <w:sz w:val="28"/>
          <w:szCs w:val="28"/>
        </w:rPr>
        <w:t xml:space="preserve"> В коридоре учебного заведения разговаривают преподаватели. Среди них Олег увидел своего куратора и, проходя мимо, вежливо сказал: «Здравствуйте, Игорь Семёнович». Правильно ли он сделал?</w:t>
      </w:r>
    </w:p>
    <w:p w:rsidR="00B62ADD" w:rsidRPr="00B1048A" w:rsidRDefault="00B62ADD" w:rsidP="00B104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048A">
        <w:rPr>
          <w:rFonts w:ascii="Times New Roman" w:hAnsi="Times New Roman" w:cs="Times New Roman"/>
          <w:sz w:val="28"/>
          <w:szCs w:val="28"/>
          <w:u w:val="single"/>
        </w:rPr>
        <w:t>19)</w:t>
      </w:r>
      <w:r w:rsidRPr="00B1048A">
        <w:rPr>
          <w:rFonts w:ascii="Times New Roman" w:hAnsi="Times New Roman" w:cs="Times New Roman"/>
          <w:sz w:val="28"/>
          <w:szCs w:val="28"/>
        </w:rPr>
        <w:t xml:space="preserve"> Вы идёте с другом по улице. Он поздоровался с незнакомым вам человеком, приостановился. Надо ли поздороваться и вам?</w:t>
      </w:r>
    </w:p>
    <w:p w:rsidR="00B62ADD" w:rsidRPr="00B1048A" w:rsidRDefault="00B62ADD" w:rsidP="00B104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048A">
        <w:rPr>
          <w:rFonts w:ascii="Times New Roman" w:hAnsi="Times New Roman" w:cs="Times New Roman"/>
          <w:sz w:val="28"/>
          <w:szCs w:val="28"/>
          <w:u w:val="single"/>
        </w:rPr>
        <w:t>20)</w:t>
      </w:r>
      <w:r w:rsidRPr="00B1048A">
        <w:rPr>
          <w:rFonts w:ascii="Times New Roman" w:hAnsi="Times New Roman" w:cs="Times New Roman"/>
          <w:sz w:val="28"/>
          <w:szCs w:val="28"/>
        </w:rPr>
        <w:t xml:space="preserve"> На сиденье в транспорте юноша и девушка. Он - у окна, она - со стороны прохода. Подошла женщина с ребёнком на руках. Кто должен предложить ей место?</w:t>
      </w:r>
    </w:p>
    <w:p w:rsidR="0064317D" w:rsidRPr="00B1048A" w:rsidRDefault="0064317D" w:rsidP="00B104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048A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B1048A">
        <w:rPr>
          <w:rFonts w:ascii="Times New Roman" w:hAnsi="Times New Roman" w:cs="Times New Roman"/>
          <w:sz w:val="28"/>
          <w:szCs w:val="28"/>
          <w:u w:val="single"/>
          <w:lang w:val="en-US"/>
        </w:rPr>
        <w:t>IV</w:t>
      </w:r>
      <w:r w:rsidRPr="00B1048A">
        <w:rPr>
          <w:rFonts w:ascii="Times New Roman" w:hAnsi="Times New Roman" w:cs="Times New Roman"/>
          <w:sz w:val="28"/>
          <w:szCs w:val="28"/>
          <w:u w:val="single"/>
        </w:rPr>
        <w:t xml:space="preserve"> этап.</w:t>
      </w:r>
      <w:proofErr w:type="gramEnd"/>
      <w:r w:rsidR="003C3443" w:rsidRPr="00B1048A">
        <w:rPr>
          <w:rFonts w:ascii="Times New Roman" w:hAnsi="Times New Roman" w:cs="Times New Roman"/>
          <w:sz w:val="28"/>
          <w:szCs w:val="28"/>
        </w:rPr>
        <w:t xml:space="preserve"> Жюри подводит итоги.</w:t>
      </w:r>
    </w:p>
    <w:p w:rsidR="003C3443" w:rsidRPr="00B1048A" w:rsidRDefault="003C3443" w:rsidP="00B104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C3443" w:rsidRPr="00B1048A" w:rsidRDefault="003C3443" w:rsidP="00B104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048A">
        <w:rPr>
          <w:rFonts w:ascii="Times New Roman" w:hAnsi="Times New Roman" w:cs="Times New Roman"/>
          <w:sz w:val="28"/>
          <w:szCs w:val="28"/>
        </w:rPr>
        <w:t>Игра помогает формированию культуры</w:t>
      </w:r>
      <w:r w:rsidR="00DA2081" w:rsidRPr="00B1048A">
        <w:rPr>
          <w:rFonts w:ascii="Times New Roman" w:hAnsi="Times New Roman" w:cs="Times New Roman"/>
          <w:sz w:val="28"/>
          <w:szCs w:val="28"/>
        </w:rPr>
        <w:t>,</w:t>
      </w:r>
      <w:r w:rsidRPr="00B1048A">
        <w:rPr>
          <w:rFonts w:ascii="Times New Roman" w:hAnsi="Times New Roman" w:cs="Times New Roman"/>
          <w:sz w:val="28"/>
          <w:szCs w:val="28"/>
        </w:rPr>
        <w:t xml:space="preserve"> ценностных жизненных ориентаций, позитивного поведения студентов.</w:t>
      </w:r>
    </w:p>
    <w:p w:rsidR="003C3443" w:rsidRPr="00B1048A" w:rsidRDefault="003C3443" w:rsidP="00B104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C3443" w:rsidRPr="00B1048A" w:rsidRDefault="003C3443" w:rsidP="00B104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C3443" w:rsidRPr="00B1048A" w:rsidRDefault="003C3443" w:rsidP="00B104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C3443" w:rsidRPr="00B1048A" w:rsidRDefault="003C3443" w:rsidP="00B104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C3443" w:rsidRPr="00B1048A" w:rsidRDefault="003C3443" w:rsidP="00B104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1048A" w:rsidRPr="00B1048A" w:rsidRDefault="003C3443" w:rsidP="00B104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048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1048A" w:rsidRPr="00B1048A" w:rsidRDefault="00B1048A" w:rsidP="00B104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048A">
        <w:rPr>
          <w:rFonts w:ascii="Times New Roman" w:hAnsi="Times New Roman" w:cs="Times New Roman"/>
          <w:sz w:val="28"/>
          <w:szCs w:val="28"/>
        </w:rPr>
        <w:br w:type="page"/>
      </w:r>
    </w:p>
    <w:p w:rsidR="003C3443" w:rsidRPr="007543F9" w:rsidRDefault="007543F9" w:rsidP="0054746F">
      <w:pPr>
        <w:pStyle w:val="1"/>
      </w:pPr>
      <w:bookmarkStart w:id="4" w:name="_Toc462673125"/>
      <w:r w:rsidRPr="007543F9">
        <w:lastRenderedPageBreak/>
        <w:t>Литература</w:t>
      </w:r>
      <w:bookmarkEnd w:id="4"/>
    </w:p>
    <w:p w:rsidR="003C3443" w:rsidRPr="00B1048A" w:rsidRDefault="003C3443" w:rsidP="00B104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048A">
        <w:rPr>
          <w:rFonts w:ascii="Times New Roman" w:hAnsi="Times New Roman" w:cs="Times New Roman"/>
          <w:sz w:val="28"/>
          <w:szCs w:val="28"/>
        </w:rPr>
        <w:t>1. Воспитательный процесс: изучение эффективности: метод рекомендации / под редакцией Е.Н. Степанова – М.: ТЦ «Сфера»</w:t>
      </w:r>
      <w:r w:rsidR="009332A3" w:rsidRPr="00B1048A">
        <w:rPr>
          <w:rFonts w:ascii="Times New Roman" w:hAnsi="Times New Roman" w:cs="Times New Roman"/>
          <w:sz w:val="28"/>
          <w:szCs w:val="28"/>
        </w:rPr>
        <w:t>, 2000</w:t>
      </w:r>
      <w:r w:rsidRPr="00B1048A">
        <w:rPr>
          <w:rFonts w:ascii="Times New Roman" w:hAnsi="Times New Roman" w:cs="Times New Roman"/>
          <w:sz w:val="28"/>
          <w:szCs w:val="28"/>
        </w:rPr>
        <w:t>. – 128 с.</w:t>
      </w:r>
    </w:p>
    <w:p w:rsidR="003C3443" w:rsidRPr="00B1048A" w:rsidRDefault="003C3443" w:rsidP="00B104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048A">
        <w:rPr>
          <w:rFonts w:ascii="Times New Roman" w:hAnsi="Times New Roman" w:cs="Times New Roman"/>
          <w:sz w:val="28"/>
          <w:szCs w:val="28"/>
        </w:rPr>
        <w:t>2. Демакова И.Д.</w:t>
      </w:r>
      <w:r w:rsidR="009332A3" w:rsidRPr="00B1048A">
        <w:rPr>
          <w:rFonts w:ascii="Times New Roman" w:hAnsi="Times New Roman" w:cs="Times New Roman"/>
          <w:sz w:val="28"/>
          <w:szCs w:val="28"/>
        </w:rPr>
        <w:t xml:space="preserve"> Гуманитарные критерии оценки воспитательной деятельности общеобразовательной школы [Электронный ресурс] / И.Д. Демакова // Вопросы Интернет – образования. – 2003. - №12.</w:t>
      </w:r>
    </w:p>
    <w:p w:rsidR="009332A3" w:rsidRPr="007543F9" w:rsidRDefault="009332A3" w:rsidP="00B1048A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1048A">
        <w:rPr>
          <w:rFonts w:ascii="Times New Roman" w:hAnsi="Times New Roman" w:cs="Times New Roman"/>
          <w:sz w:val="28"/>
          <w:szCs w:val="28"/>
        </w:rPr>
        <w:t xml:space="preserve">Режим доступа: </w:t>
      </w:r>
      <w:r w:rsidRPr="007543F9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7543F9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7543F9">
        <w:rPr>
          <w:rFonts w:ascii="Times New Roman" w:hAnsi="Times New Roman" w:cs="Times New Roman"/>
          <w:sz w:val="28"/>
          <w:szCs w:val="28"/>
          <w:lang w:val="en-US"/>
        </w:rPr>
        <w:t>vio</w:t>
      </w:r>
      <w:proofErr w:type="spellEnd"/>
      <w:r w:rsidRPr="007543F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543F9">
        <w:rPr>
          <w:rFonts w:ascii="Times New Roman" w:hAnsi="Times New Roman" w:cs="Times New Roman"/>
          <w:sz w:val="28"/>
          <w:szCs w:val="28"/>
          <w:lang w:val="en-US"/>
        </w:rPr>
        <w:t>fio</w:t>
      </w:r>
      <w:proofErr w:type="spellEnd"/>
      <w:r w:rsidRPr="007543F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543F9">
        <w:rPr>
          <w:rFonts w:ascii="Times New Roman" w:hAnsi="Times New Roman" w:cs="Times New Roman"/>
          <w:sz w:val="28"/>
          <w:szCs w:val="28"/>
          <w:lang w:val="en-US"/>
        </w:rPr>
        <w:t>su</w:t>
      </w:r>
      <w:proofErr w:type="spellEnd"/>
      <w:r w:rsidRPr="007543F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7543F9">
        <w:rPr>
          <w:rFonts w:ascii="Times New Roman" w:hAnsi="Times New Roman" w:cs="Times New Roman"/>
          <w:sz w:val="28"/>
          <w:szCs w:val="28"/>
          <w:lang w:val="en-US"/>
        </w:rPr>
        <w:t>vio</w:t>
      </w:r>
      <w:proofErr w:type="spellEnd"/>
      <w:r w:rsidRPr="007543F9">
        <w:rPr>
          <w:rFonts w:ascii="Times New Roman" w:hAnsi="Times New Roman" w:cs="Times New Roman"/>
          <w:sz w:val="28"/>
          <w:szCs w:val="28"/>
        </w:rPr>
        <w:t>12/5</w:t>
      </w:r>
      <w:proofErr w:type="spellStart"/>
      <w:r w:rsidRPr="007543F9">
        <w:rPr>
          <w:rFonts w:ascii="Times New Roman" w:hAnsi="Times New Roman" w:cs="Times New Roman"/>
          <w:sz w:val="28"/>
          <w:szCs w:val="28"/>
          <w:lang w:val="en-US"/>
        </w:rPr>
        <w:t>egource</w:t>
      </w:r>
      <w:proofErr w:type="spellEnd"/>
      <w:r w:rsidRPr="007543F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7543F9">
        <w:rPr>
          <w:rFonts w:ascii="Times New Roman" w:hAnsi="Times New Roman" w:cs="Times New Roman"/>
          <w:sz w:val="28"/>
          <w:szCs w:val="28"/>
          <w:lang w:val="en-US"/>
        </w:rPr>
        <w:t>Psint</w:t>
      </w:r>
      <w:proofErr w:type="spellEnd"/>
      <w:r w:rsidRPr="007543F9">
        <w:rPr>
          <w:rFonts w:ascii="Times New Roman" w:hAnsi="Times New Roman" w:cs="Times New Roman"/>
          <w:sz w:val="28"/>
          <w:szCs w:val="28"/>
        </w:rPr>
        <w:t>/</w:t>
      </w:r>
      <w:r w:rsidRPr="007543F9">
        <w:rPr>
          <w:rFonts w:ascii="Times New Roman" w:hAnsi="Times New Roman" w:cs="Times New Roman"/>
          <w:sz w:val="28"/>
          <w:szCs w:val="28"/>
          <w:lang w:val="en-US"/>
        </w:rPr>
        <w:t>art</w:t>
      </w:r>
      <w:r w:rsidRPr="007543F9">
        <w:rPr>
          <w:rFonts w:ascii="Times New Roman" w:hAnsi="Times New Roman" w:cs="Times New Roman"/>
          <w:sz w:val="28"/>
          <w:szCs w:val="28"/>
        </w:rPr>
        <w:t>_1_8.</w:t>
      </w:r>
      <w:proofErr w:type="spellStart"/>
      <w:r w:rsidRPr="007543F9">
        <w:rPr>
          <w:rFonts w:ascii="Times New Roman" w:hAnsi="Times New Roman" w:cs="Times New Roman"/>
          <w:sz w:val="28"/>
          <w:szCs w:val="28"/>
          <w:lang w:val="en-US"/>
        </w:rPr>
        <w:t>htm</w:t>
      </w:r>
      <w:proofErr w:type="spellEnd"/>
    </w:p>
    <w:p w:rsidR="009332A3" w:rsidRPr="00B1048A" w:rsidRDefault="009332A3" w:rsidP="00B104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048A">
        <w:rPr>
          <w:rFonts w:ascii="Times New Roman" w:hAnsi="Times New Roman" w:cs="Times New Roman"/>
          <w:sz w:val="28"/>
          <w:szCs w:val="28"/>
        </w:rPr>
        <w:t xml:space="preserve">3. Степанов П.В. Диагностика и мониторинг процесса воспитания в школе / П.В. Степанов, Д.В. Григорьев, И.В. </w:t>
      </w:r>
      <w:proofErr w:type="spellStart"/>
      <w:r w:rsidRPr="00B1048A">
        <w:rPr>
          <w:rFonts w:ascii="Times New Roman" w:hAnsi="Times New Roman" w:cs="Times New Roman"/>
          <w:sz w:val="28"/>
          <w:szCs w:val="28"/>
        </w:rPr>
        <w:t>Куляшова</w:t>
      </w:r>
      <w:proofErr w:type="spellEnd"/>
      <w:r w:rsidRPr="00B1048A">
        <w:rPr>
          <w:rFonts w:ascii="Times New Roman" w:hAnsi="Times New Roman" w:cs="Times New Roman"/>
          <w:sz w:val="28"/>
          <w:szCs w:val="28"/>
        </w:rPr>
        <w:t xml:space="preserve">; под редакцией Н.Л. Селивановой, В.М. </w:t>
      </w:r>
      <w:proofErr w:type="spellStart"/>
      <w:r w:rsidRPr="00B1048A">
        <w:rPr>
          <w:rFonts w:ascii="Times New Roman" w:hAnsi="Times New Roman" w:cs="Times New Roman"/>
          <w:sz w:val="28"/>
          <w:szCs w:val="28"/>
        </w:rPr>
        <w:t>Лизинского</w:t>
      </w:r>
      <w:proofErr w:type="spellEnd"/>
      <w:r w:rsidRPr="00B1048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32A3" w:rsidRPr="00B1048A" w:rsidRDefault="009332A3" w:rsidP="00B104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048A">
        <w:rPr>
          <w:rFonts w:ascii="Times New Roman" w:hAnsi="Times New Roman" w:cs="Times New Roman"/>
          <w:sz w:val="28"/>
          <w:szCs w:val="28"/>
        </w:rPr>
        <w:t>- М.: АПК и ПГО, 2003</w:t>
      </w:r>
    </w:p>
    <w:p w:rsidR="00DA2081" w:rsidRPr="00B1048A" w:rsidRDefault="009332A3" w:rsidP="00B104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048A">
        <w:rPr>
          <w:rFonts w:ascii="Times New Roman" w:hAnsi="Times New Roman" w:cs="Times New Roman"/>
          <w:sz w:val="28"/>
          <w:szCs w:val="28"/>
        </w:rPr>
        <w:t xml:space="preserve">4. Якушкина М.С. Механизм формирования воспитательного пространства / М.С. Якушкина // Диагностика и мониторинг в сфере воспитания: еб. науч. </w:t>
      </w:r>
      <w:r w:rsidR="00DA2081" w:rsidRPr="00B1048A">
        <w:rPr>
          <w:rFonts w:ascii="Times New Roman" w:hAnsi="Times New Roman" w:cs="Times New Roman"/>
          <w:sz w:val="28"/>
          <w:szCs w:val="28"/>
        </w:rPr>
        <w:t>т</w:t>
      </w:r>
      <w:r w:rsidRPr="00B1048A">
        <w:rPr>
          <w:rFonts w:ascii="Times New Roman" w:hAnsi="Times New Roman" w:cs="Times New Roman"/>
          <w:sz w:val="28"/>
          <w:szCs w:val="28"/>
        </w:rPr>
        <w:t>рудов</w:t>
      </w:r>
      <w:r w:rsidR="00DA2081" w:rsidRPr="00B104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2081" w:rsidRPr="00B1048A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="00DA2081" w:rsidRPr="00B1048A">
        <w:rPr>
          <w:rFonts w:ascii="Times New Roman" w:hAnsi="Times New Roman" w:cs="Times New Roman"/>
          <w:sz w:val="28"/>
          <w:szCs w:val="28"/>
        </w:rPr>
        <w:t>. науч. – пакт</w:t>
      </w:r>
      <w:proofErr w:type="gramStart"/>
      <w:r w:rsidR="00DA2081" w:rsidRPr="00B1048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A2081" w:rsidRPr="00B104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DA2081" w:rsidRPr="00B1048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DA2081" w:rsidRPr="00B1048A">
        <w:rPr>
          <w:rFonts w:ascii="Times New Roman" w:hAnsi="Times New Roman" w:cs="Times New Roman"/>
          <w:sz w:val="28"/>
          <w:szCs w:val="28"/>
        </w:rPr>
        <w:t>онф</w:t>
      </w:r>
      <w:proofErr w:type="spellEnd"/>
      <w:r w:rsidR="00DA2081" w:rsidRPr="00B1048A">
        <w:rPr>
          <w:rFonts w:ascii="Times New Roman" w:hAnsi="Times New Roman" w:cs="Times New Roman"/>
          <w:sz w:val="28"/>
          <w:szCs w:val="28"/>
        </w:rPr>
        <w:t xml:space="preserve">. Тольятти, 11-13 окт. 2006., / ред. кол. Н.Л. Селиванова, О.В. </w:t>
      </w:r>
      <w:proofErr w:type="spellStart"/>
      <w:r w:rsidR="00DA2081" w:rsidRPr="00B1048A">
        <w:rPr>
          <w:rFonts w:ascii="Times New Roman" w:hAnsi="Times New Roman" w:cs="Times New Roman"/>
          <w:sz w:val="28"/>
          <w:szCs w:val="28"/>
        </w:rPr>
        <w:t>Дыбина</w:t>
      </w:r>
      <w:proofErr w:type="spellEnd"/>
      <w:r w:rsidR="00DA2081" w:rsidRPr="00B1048A">
        <w:rPr>
          <w:rFonts w:ascii="Times New Roman" w:hAnsi="Times New Roman" w:cs="Times New Roman"/>
          <w:sz w:val="28"/>
          <w:szCs w:val="28"/>
        </w:rPr>
        <w:t>, И.В. Руденко. – М.: Педагогическое общество России, 2006. – 147 – 154. Ароматов В.Г.</w:t>
      </w:r>
    </w:p>
    <w:p w:rsidR="00DA2081" w:rsidRPr="00B1048A" w:rsidRDefault="00DA2081" w:rsidP="00B104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048A">
        <w:rPr>
          <w:rFonts w:ascii="Times New Roman" w:hAnsi="Times New Roman" w:cs="Times New Roman"/>
          <w:sz w:val="28"/>
          <w:szCs w:val="28"/>
        </w:rPr>
        <w:t xml:space="preserve">5. Инструктивно – методические материалы по педагогической практике / В.Г. Ароматов, И.Ф. </w:t>
      </w:r>
      <w:proofErr w:type="spellStart"/>
      <w:r w:rsidRPr="00B1048A">
        <w:rPr>
          <w:rFonts w:ascii="Times New Roman" w:hAnsi="Times New Roman" w:cs="Times New Roman"/>
          <w:sz w:val="28"/>
          <w:szCs w:val="28"/>
        </w:rPr>
        <w:t>Комогорцева</w:t>
      </w:r>
      <w:proofErr w:type="spellEnd"/>
      <w:r w:rsidRPr="00B1048A">
        <w:rPr>
          <w:rFonts w:ascii="Times New Roman" w:hAnsi="Times New Roman" w:cs="Times New Roman"/>
          <w:sz w:val="28"/>
          <w:szCs w:val="28"/>
        </w:rPr>
        <w:t>, Н.П. Маркова. – Тверь</w:t>
      </w:r>
      <w:proofErr w:type="gramStart"/>
      <w:r w:rsidRPr="00B1048A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B1048A">
        <w:rPr>
          <w:rFonts w:ascii="Times New Roman" w:hAnsi="Times New Roman" w:cs="Times New Roman"/>
          <w:sz w:val="28"/>
          <w:szCs w:val="28"/>
        </w:rPr>
        <w:t>Тверской государственный университет, 1993 – 17 с.</w:t>
      </w:r>
    </w:p>
    <w:p w:rsidR="00ED1F6C" w:rsidRPr="00ED1F6C" w:rsidRDefault="00ED1F6C" w:rsidP="00B1048A">
      <w:pPr>
        <w:spacing w:line="360" w:lineRule="auto"/>
        <w:rPr>
          <w:rFonts w:cstheme="minorHAnsi"/>
          <w:color w:val="333333"/>
          <w:sz w:val="36"/>
          <w:szCs w:val="36"/>
          <w:shd w:val="clear" w:color="auto" w:fill="FFFFFF"/>
        </w:rPr>
      </w:pPr>
    </w:p>
    <w:sectPr w:rsidR="00ED1F6C" w:rsidRPr="00ED1F6C" w:rsidSect="009B0777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48A" w:rsidRDefault="00B1048A" w:rsidP="00B1048A">
      <w:pPr>
        <w:spacing w:after="0" w:line="240" w:lineRule="auto"/>
      </w:pPr>
      <w:r>
        <w:separator/>
      </w:r>
    </w:p>
  </w:endnote>
  <w:endnote w:type="continuationSeparator" w:id="0">
    <w:p w:rsidR="00B1048A" w:rsidRDefault="00B1048A" w:rsidP="00B10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48A" w:rsidRDefault="00B1048A" w:rsidP="00B1048A">
      <w:pPr>
        <w:spacing w:after="0" w:line="240" w:lineRule="auto"/>
      </w:pPr>
      <w:r>
        <w:separator/>
      </w:r>
    </w:p>
  </w:footnote>
  <w:footnote w:type="continuationSeparator" w:id="0">
    <w:p w:rsidR="00B1048A" w:rsidRDefault="00B1048A" w:rsidP="00B104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3509496"/>
      <w:docPartObj>
        <w:docPartGallery w:val="Page Numbers (Top of Page)"/>
        <w:docPartUnique/>
      </w:docPartObj>
    </w:sdtPr>
    <w:sdtEndPr/>
    <w:sdtContent>
      <w:p w:rsidR="00B1048A" w:rsidRDefault="00B1048A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746F">
          <w:rPr>
            <w:noProof/>
          </w:rPr>
          <w:t>2</w:t>
        </w:r>
        <w:r>
          <w:fldChar w:fldCharType="end"/>
        </w:r>
      </w:p>
    </w:sdtContent>
  </w:sdt>
  <w:p w:rsidR="00B1048A" w:rsidRDefault="00B1048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87CED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1DC53E62"/>
    <w:multiLevelType w:val="hybridMultilevel"/>
    <w:tmpl w:val="14CAE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352F73"/>
    <w:multiLevelType w:val="hybridMultilevel"/>
    <w:tmpl w:val="22044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43A19"/>
    <w:rsid w:val="000168B6"/>
    <w:rsid w:val="00130465"/>
    <w:rsid w:val="001A5835"/>
    <w:rsid w:val="002F1B55"/>
    <w:rsid w:val="00303671"/>
    <w:rsid w:val="003C3443"/>
    <w:rsid w:val="00414822"/>
    <w:rsid w:val="0054746F"/>
    <w:rsid w:val="00563A41"/>
    <w:rsid w:val="005E706A"/>
    <w:rsid w:val="0064317D"/>
    <w:rsid w:val="007543F9"/>
    <w:rsid w:val="00811D90"/>
    <w:rsid w:val="008D40F9"/>
    <w:rsid w:val="009332A3"/>
    <w:rsid w:val="009B0777"/>
    <w:rsid w:val="00AF1D92"/>
    <w:rsid w:val="00B1048A"/>
    <w:rsid w:val="00B6180B"/>
    <w:rsid w:val="00B62ADD"/>
    <w:rsid w:val="00CF2C80"/>
    <w:rsid w:val="00DA2081"/>
    <w:rsid w:val="00DC3D91"/>
    <w:rsid w:val="00E43A19"/>
    <w:rsid w:val="00ED1F6C"/>
    <w:rsid w:val="00F64BD5"/>
    <w:rsid w:val="00F7020A"/>
    <w:rsid w:val="00FB6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777"/>
  </w:style>
  <w:style w:type="paragraph" w:styleId="1">
    <w:name w:val="heading 1"/>
    <w:basedOn w:val="a"/>
    <w:next w:val="a"/>
    <w:link w:val="10"/>
    <w:uiPriority w:val="9"/>
    <w:qFormat/>
    <w:rsid w:val="007543F9"/>
    <w:pPr>
      <w:keepNext/>
      <w:keepLines/>
      <w:spacing w:before="480" w:after="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C3D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68B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543F9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4">
    <w:name w:val="Title"/>
    <w:basedOn w:val="a"/>
    <w:next w:val="a"/>
    <w:link w:val="a5"/>
    <w:uiPriority w:val="10"/>
    <w:qFormat/>
    <w:rsid w:val="00DC3D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C3D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DC3D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Subtle Emphasis"/>
    <w:basedOn w:val="a0"/>
    <w:uiPriority w:val="19"/>
    <w:qFormat/>
    <w:rsid w:val="00DC3D91"/>
    <w:rPr>
      <w:i/>
      <w:iCs/>
      <w:color w:val="808080" w:themeColor="text1" w:themeTint="7F"/>
    </w:rPr>
  </w:style>
  <w:style w:type="paragraph" w:styleId="a7">
    <w:name w:val="Balloon Text"/>
    <w:basedOn w:val="a"/>
    <w:link w:val="a8"/>
    <w:uiPriority w:val="99"/>
    <w:semiHidden/>
    <w:unhideWhenUsed/>
    <w:rsid w:val="00AF1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1D9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9332A3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B10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1048A"/>
  </w:style>
  <w:style w:type="paragraph" w:styleId="ac">
    <w:name w:val="footer"/>
    <w:basedOn w:val="a"/>
    <w:link w:val="ad"/>
    <w:uiPriority w:val="99"/>
    <w:unhideWhenUsed/>
    <w:rsid w:val="00B10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1048A"/>
  </w:style>
  <w:style w:type="paragraph" w:styleId="ae">
    <w:name w:val="TOC Heading"/>
    <w:basedOn w:val="1"/>
    <w:next w:val="a"/>
    <w:uiPriority w:val="39"/>
    <w:semiHidden/>
    <w:unhideWhenUsed/>
    <w:qFormat/>
    <w:rsid w:val="0054746F"/>
    <w:pPr>
      <w:spacing w:line="276" w:lineRule="auto"/>
      <w:jc w:val="left"/>
      <w:outlineLvl w:val="9"/>
    </w:pPr>
    <w:rPr>
      <w:rFonts w:asciiTheme="majorHAnsi" w:hAnsiTheme="majorHAnsi"/>
      <w:color w:val="365F91" w:themeColor="accent1" w:themeShade="BF"/>
    </w:rPr>
  </w:style>
  <w:style w:type="paragraph" w:styleId="11">
    <w:name w:val="toc 1"/>
    <w:basedOn w:val="a"/>
    <w:next w:val="a"/>
    <w:autoRedefine/>
    <w:uiPriority w:val="39"/>
    <w:unhideWhenUsed/>
    <w:rsid w:val="0054746F"/>
    <w:pPr>
      <w:tabs>
        <w:tab w:val="right" w:leader="dot" w:pos="9345"/>
      </w:tabs>
      <w:spacing w:after="10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293DE-D773-4602-B363-A3A0549C5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8</Pages>
  <Words>912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Алексис</cp:lastModifiedBy>
  <cp:revision>16</cp:revision>
  <dcterms:created xsi:type="dcterms:W3CDTF">2015-12-03T07:12:00Z</dcterms:created>
  <dcterms:modified xsi:type="dcterms:W3CDTF">2016-09-26T14:10:00Z</dcterms:modified>
</cp:coreProperties>
</file>